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402E1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2DFF3D31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33DB574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0AFBD13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0F52E8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090807AF" w14:textId="19C0E025" w:rsidR="00664DE1" w:rsidRPr="007E557A" w:rsidRDefault="00FC521A" w:rsidP="00664DE1">
      <w:pPr>
        <w:pStyle w:val="Bezodstpw"/>
        <w:spacing w:line="360" w:lineRule="auto"/>
        <w:jc w:val="both"/>
        <w:rPr>
          <w:rFonts w:ascii="Verdana" w:hAnsi="Verdana"/>
          <w:sz w:val="20"/>
          <w:szCs w:val="20"/>
        </w:rPr>
      </w:pPr>
      <w:r w:rsidRPr="00FC521A">
        <w:rPr>
          <w:rFonts w:ascii="Verdana" w:hAnsi="Verdana"/>
          <w:sz w:val="20"/>
          <w:szCs w:val="20"/>
        </w:rPr>
        <w:t>Zamówienie o wartości mniejszej niż 170 tys. PLN netto dotyczące Wywozu  nieczystości , płynnych i niebezpiecznych z jednostek administrowanych przez GDDKiA Oddział  w Warszawie  w podziale na 16 zadań.</w:t>
      </w:r>
      <w:r w:rsidR="00664DE1">
        <w:rPr>
          <w:rFonts w:ascii="Verdana" w:hAnsi="Verdana"/>
          <w:sz w:val="20"/>
          <w:szCs w:val="20"/>
        </w:rPr>
        <w:t xml:space="preserve"> </w:t>
      </w:r>
    </w:p>
    <w:p w14:paraId="141B7A9A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7D3B17FE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F14785D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F5A62D3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398E06BA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upoważnionej/-ych do reprezentowania</w:t>
      </w:r>
    </w:p>
    <w:p w14:paraId="18A4F1C1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ADB26F9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1472D83B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4DE04A3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4649358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41755E4D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4EAF86D0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ED3C768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5D95C58F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55C8E48D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16F4DAC1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4A78D64F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18C27762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776AA68B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51840853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51402C4C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5F038C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0BBEE39E" w14:textId="58BA5D82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sz w:val="20"/>
          <w:szCs w:val="20"/>
        </w:rPr>
        <w:t>.. dnia, ………… 202</w:t>
      </w:r>
      <w:r w:rsidR="00662B20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352ED62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0DA6105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6976270">
    <w:abstractNumId w:val="4"/>
  </w:num>
  <w:num w:numId="2" w16cid:durableId="672757949">
    <w:abstractNumId w:val="2"/>
  </w:num>
  <w:num w:numId="3" w16cid:durableId="50540541">
    <w:abstractNumId w:val="3"/>
  </w:num>
  <w:num w:numId="4" w16cid:durableId="1705784445">
    <w:abstractNumId w:val="0"/>
  </w:num>
  <w:num w:numId="5" w16cid:durableId="1656832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650A7"/>
    <w:rsid w:val="00084D39"/>
    <w:rsid w:val="000D6175"/>
    <w:rsid w:val="001203F2"/>
    <w:rsid w:val="001B3C7B"/>
    <w:rsid w:val="004136D5"/>
    <w:rsid w:val="00460D5D"/>
    <w:rsid w:val="004E1D77"/>
    <w:rsid w:val="00596F3D"/>
    <w:rsid w:val="005D1FBA"/>
    <w:rsid w:val="00662B20"/>
    <w:rsid w:val="00664DE1"/>
    <w:rsid w:val="006A40AB"/>
    <w:rsid w:val="006A58F6"/>
    <w:rsid w:val="006D476E"/>
    <w:rsid w:val="006F4A07"/>
    <w:rsid w:val="006F5EDC"/>
    <w:rsid w:val="00747B1B"/>
    <w:rsid w:val="007F31B5"/>
    <w:rsid w:val="00802D1E"/>
    <w:rsid w:val="0080679B"/>
    <w:rsid w:val="00862E65"/>
    <w:rsid w:val="00974990"/>
    <w:rsid w:val="009846E6"/>
    <w:rsid w:val="00AE4B91"/>
    <w:rsid w:val="00B43805"/>
    <w:rsid w:val="00C416AB"/>
    <w:rsid w:val="00CB2AB9"/>
    <w:rsid w:val="00CC7D5A"/>
    <w:rsid w:val="00ED66D7"/>
    <w:rsid w:val="00FC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3E50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uiPriority w:val="1"/>
    <w:qFormat/>
    <w:rsid w:val="00664D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Grzeszczuk Anna</cp:lastModifiedBy>
  <cp:revision>2</cp:revision>
  <dcterms:created xsi:type="dcterms:W3CDTF">2026-05-11T07:45:00Z</dcterms:created>
  <dcterms:modified xsi:type="dcterms:W3CDTF">2026-05-11T07:45:00Z</dcterms:modified>
</cp:coreProperties>
</file>